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-88265</wp:posOffset>
            </wp:positionH>
            <wp:positionV relativeFrom="paragraph">
              <wp:posOffset>-504190</wp:posOffset>
            </wp:positionV>
            <wp:extent cx="5760085" cy="539750"/>
            <wp:effectExtent l="0" t="0" r="0" b="0"/>
            <wp:wrapNone/>
            <wp:docPr id="1" name="Obraz 10" descr="Ciąg czterech logotypów w kolejności od lewej: 1. Fundusze Europejskie dla Pomorza, 2. Rzeczpospolita Polska, 3. Dofinansowane przez Unię Europejską, 4. Urząd Marszałkowski Województwa 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0" descr="Ciąg czterech logotypów w kolejności od lewej: 1. Fundusze Europejskie dla Pomorza, 2. Rzeczpospolita Polska, 3. Dofinansowane przez Unię Europejską, 4. Urząd Marszałkowski Województwa Pomorskiego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b/>
        </w:rPr>
      </w:pPr>
      <w:r>
        <w:rPr>
          <w:b/>
        </w:rPr>
      </w:r>
    </w:p>
    <w:p>
      <w:pPr>
        <w:pStyle w:val="Normal"/>
        <w:jc w:val="right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b/>
        </w:rPr>
        <w:t xml:space="preserve">Załącznik nr </w:t>
      </w:r>
      <w:r>
        <w:rPr>
          <w:rFonts w:eastAsia="SimSun" w:cs="Times New Roman" w:ascii="Times New Roman" w:hAnsi="Times New Roman"/>
          <w:b/>
          <w:color w:val="auto"/>
          <w:kern w:val="2"/>
          <w:sz w:val="24"/>
          <w:szCs w:val="24"/>
          <w:lang w:val="pl-PL" w:eastAsia="zh-CN" w:bidi="hi-IN"/>
        </w:rPr>
        <w:t>5</w:t>
      </w:r>
      <w:r>
        <w:rPr>
          <w:rFonts w:cs="Times New Roman" w:ascii="Times New Roman" w:hAnsi="Times New Roman"/>
          <w:b/>
        </w:rPr>
        <w:t xml:space="preserve"> do SWZ</w:t>
      </w:r>
    </w:p>
    <w:p>
      <w:pPr>
        <w:pStyle w:val="Normal"/>
        <w:jc w:val="right"/>
        <w:rPr/>
      </w:pPr>
      <w:r>
        <w:fldChar w:fldCharType="begin"/>
      </w:r>
      <w:r>
        <w:rPr>
          <w:b/>
          <w:rFonts w:cs="Times New Roman" w:ascii="Times New Roman" w:hAnsi="Times New Roman"/>
        </w:rPr>
        <w:instrText xml:space="preserve"> TC "Załącznik nr 7 do SIWZ" \l 9 </w:instrText>
      </w:r>
      <w:r>
        <w:rPr>
          <w:b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</w:rPr>
      </w:r>
      <w:r>
        <w:rPr>
          <w:b/>
          <w:rFonts w:cs="Times New Roman" w:ascii="Times New Roman" w:hAnsi="Times New Roman"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ZOBOWIĄZANIE INNEGO PODMIOTU NA PODSTAWIE ART. </w:t>
      </w:r>
      <w:r>
        <w:rPr>
          <w:rFonts w:eastAsia="Times New Roman" w:cs="Times New Roman" w:ascii="Times New Roman" w:hAnsi="Times New Roman"/>
          <w:b/>
          <w:color w:val="auto"/>
          <w:kern w:val="2"/>
          <w:sz w:val="24"/>
          <w:szCs w:val="24"/>
          <w:lang w:val="pl-PL" w:eastAsia="pl-PL" w:bidi="hi-IN"/>
        </w:rPr>
        <w:t>118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 USTAWY PRAWO </w:t>
      </w:r>
      <w:bookmarkStart w:id="0" w:name="__UnoMark__8771_3582257680"/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ZAMÓWIEŃ PUBLICZNYCH</w:t>
      </w:r>
      <w:r>
        <w:rPr>
          <w:rStyle w:val="FootnoteReference"/>
          <w:rFonts w:eastAsia="Times New Roman" w:cs="Times New Roman" w:ascii="Times New Roman" w:hAnsi="Times New Roman"/>
          <w:b/>
          <w:sz w:val="24"/>
          <w:szCs w:val="24"/>
          <w:lang w:eastAsia="pl-PL"/>
        </w:rPr>
        <w:footnoteReference w:id="2"/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b w:val="false"/>
          <w:bCs w:val="false"/>
          <w:sz w:val="20"/>
          <w:szCs w:val="20"/>
        </w:rPr>
        <w:t>w postępowaniu o udzielenie zamówienia publicznego, którego wartość szacunkowa nie przekracza kwoty określonej w przepisach wydanych na podstawie art. 3 ust. 1 pkt 1 ustawy, realizowanym w trybie podstawowym pn:</w:t>
      </w:r>
      <w:r>
        <w:rPr>
          <w:rFonts w:eastAsia="Times New Roman" w:cs="Times New Roman" w:ascii="Times New Roman" w:hAnsi="Times New Roman"/>
          <w:b/>
          <w:bCs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pl-PL" w:bidi="ar-SA"/>
        </w:rPr>
        <w:t xml:space="preserve">Termomodernizacja budynku komunalnego w Wiklinie nr 30 wraz ze zmianą źródła ciepła 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IZP.271.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9</w:t>
      </w:r>
      <w:r>
        <w:rPr>
          <w:rFonts w:eastAsia="Calibri" w:cs="" w:ascii="Times New Roman" w:hAnsi="Times New Roman" w:cstheme="minorBidi" w:eastAsiaTheme="minorHAnsi"/>
          <w:b/>
          <w:bCs w:val="false"/>
          <w:i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-4"/>
          <w:kern w:val="0"/>
          <w:sz w:val="20"/>
          <w:szCs w:val="20"/>
          <w:u w:val="none"/>
          <w:em w:val="none"/>
          <w:lang w:val="pl-PL" w:eastAsia="en-US" w:bidi="ar-SA"/>
        </w:rPr>
        <w:t>.2026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Ja/My</w:t>
      </w:r>
      <w:r>
        <w:rPr>
          <w:rStyle w:val="FootnoteReference"/>
          <w:rFonts w:eastAsia="Times New Roman" w:cs="Times New Roman" w:ascii="Times New Roman" w:hAnsi="Times New Roman"/>
          <w:sz w:val="24"/>
          <w:szCs w:val="24"/>
          <w:lang w:eastAsia="pl-PL"/>
        </w:rPr>
        <w:footnoteReference w:id="3"/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niżej podpisani 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działając w imieniu i na rzecz 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(nazwa (firma) i dokładny adres podmiotu oddającego Wykonawcy do dyspozycji zasoby na zasadach określonych w art. </w:t>
      </w:r>
      <w:r>
        <w:rPr>
          <w:rFonts w:eastAsia="Times New Roman" w:cs="Times New Roman" w:ascii="Times New Roman" w:hAnsi="Times New Roman"/>
          <w:color w:val="auto"/>
          <w:kern w:val="2"/>
          <w:sz w:val="16"/>
          <w:szCs w:val="16"/>
          <w:lang w:val="pl-PL" w:eastAsia="pl-PL" w:bidi="hi-IN"/>
        </w:rPr>
        <w:t>118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ustawy Pzp)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zobowiązuję/my</w:t>
      </w:r>
      <w:r>
        <w:rPr>
          <w:rStyle w:val="FootnoteReference"/>
          <w:rFonts w:eastAsia="Times New Roman" w:cs="Times New Roman" w:ascii="Times New Roman" w:hAnsi="Times New Roman"/>
          <w:sz w:val="24"/>
          <w:szCs w:val="24"/>
          <w:lang w:eastAsia="pl-PL"/>
        </w:rPr>
        <w:footnoteReference w:id="4"/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się oddać do dyspozycji Wykonawcy uczestniczącemu w niniejszym postępowaniu o udzielenie zamówienia publicznego tj.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12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(nazwa (firma) i dokładny adres Wykonawcy, który polega na zasobach ww. podmiotu na zasadach</w:t>
      </w:r>
      <w:r>
        <w:rPr>
          <w:rFonts w:eastAsia="Times New Roman" w:cs="Times New Roman" w:ascii="Times New Roman" w:hAnsi="Times New Roman"/>
          <w:sz w:val="16"/>
          <w:szCs w:val="16"/>
          <w:lang w:eastAsia="zh-CN"/>
        </w:rPr>
        <w:t xml:space="preserve">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określonych w art. 118 Ustawy )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następujące zasoby, na potrzeby realizacji ww. zamówienia:</w:t>
      </w:r>
    </w:p>
    <w:p>
      <w:pPr>
        <w:pStyle w:val="Normal"/>
        <w:suppressAutoHyphens w:val="true"/>
        <w:spacing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Oświadczam/my, iż: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udostępniam Wykonawcy ww. zasoby, w następującym zakresie:</w:t>
      </w:r>
    </w:p>
    <w:p>
      <w:pPr>
        <w:pStyle w:val="Normal"/>
        <w:suppressAutoHyphens w:val="true"/>
        <w:spacing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sposób wykorzystania udostępnionych przeze mnie zasobów będzie następujący:</w:t>
      </w:r>
    </w:p>
    <w:p>
      <w:pPr>
        <w:pStyle w:val="Normal"/>
        <w:suppressAutoHyphens w:val="true"/>
        <w:spacing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..…………………………………………..…………………………………………………………………………………………………………………………………………………………………………..</w:t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zakres i okres mojego udziału przy wykonywaniu zamówienia będzie następujący: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zrealizuję następujące roboty budowlane lub usługi, których wskazane zdolności dotyczą (w odniesieniu do warunków udziału w postępowaniu dotyczących wykształcenia, kwalifikacji zawodowych lub doświadczenia)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suppressAutoHyphens w:val="true"/>
        <w:spacing w:lineRule="auto" w:line="240" w:before="0" w:after="0"/>
        <w:jc w:val="right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rPr>
          <w:rFonts w:ascii="Times New Roman" w:hAnsi="Times New Roman" w:eastAsia="MS Mincho" w:cs="Times New Roman"/>
          <w:b/>
          <w:lang w:eastAsia="pl-PL"/>
        </w:rPr>
      </w:pPr>
      <w:r>
        <w:rPr>
          <w:rFonts w:eastAsia="MS Mincho" w:cs="Times New Roman" w:ascii="Times New Roman" w:hAnsi="Times New Roman"/>
          <w:b/>
          <w:lang w:eastAsia="pl-PL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ind w:hanging="284" w:left="284"/>
        <w:jc w:val="both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Załącznik ten wypełnia i podpisuje podmiot udostępniający Wykonawcy zdolności techniczne lub zawodowe lub sytuację finansową lub ekonomiczną na podstawie art. </w:t>
      </w:r>
      <w:r>
        <w:rPr>
          <w:rFonts w:eastAsia="SimSun" w:cs="Lucida Sans"/>
          <w:color w:val="auto"/>
          <w:kern w:val="2"/>
          <w:sz w:val="16"/>
          <w:szCs w:val="16"/>
          <w:lang w:val="pl-PL" w:eastAsia="zh-CN" w:bidi="hi-IN"/>
        </w:rPr>
        <w:t>118</w:t>
      </w:r>
      <w:r>
        <w:rPr>
          <w:sz w:val="16"/>
          <w:szCs w:val="16"/>
        </w:rPr>
        <w:t xml:space="preserve"> ustawy Pzp. </w:t>
      </w:r>
    </w:p>
  </w:footnote>
  <w:footnote w:id="3">
    <w:p>
      <w:pPr>
        <w:pStyle w:val="FootnoteText"/>
        <w:ind w:hanging="284" w:left="284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Niepotrzebne skreślić</w:t>
      </w:r>
    </w:p>
  </w:footnote>
  <w:footnote w:id="4">
    <w:p>
      <w:pPr>
        <w:pStyle w:val="FootnoteText"/>
        <w:ind w:hanging="284" w:left="284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 xml:space="preserve"> Niepotrzebne skreślić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DefaultParagraphFont">
    <w:name w:val="Default Paragraph Font"/>
    <w:qFormat/>
    <w:rPr/>
  </w:style>
  <w:style w:type="character" w:styleId="FootnoteCharacters">
    <w:name w:val="Footnote Characters"/>
    <w:basedOn w:val="DefaultParagraphFont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FootnoteText">
    <w:name w:val="footnote text"/>
    <w:basedOn w:val="Normal"/>
    <w:pPr>
      <w:suppressLineNumbers/>
      <w:ind w:hanging="339" w:left="339"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37</TotalTime>
  <Application>LibreOffice/25.2.7.2$Windows_X86_64 LibreOffice_project/5cbfd1ab6520636bb5f7b99185aa69bd7456825d</Application>
  <AppVersion>15.0000</AppVersion>
  <Pages>2</Pages>
  <Words>220</Words>
  <Characters>2445</Characters>
  <CharactersWithSpaces>2643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2018-08-21T09:45:08Z</dcterms:created>
  <dc:creator/>
  <dc:description/>
  <dc:language>pl-PL</dc:language>
  <cp:lastModifiedBy/>
  <cp:lastPrinted>2018-10-18T13:56:02Z</cp:lastPrinted>
  <dcterms:modified xsi:type="dcterms:W3CDTF">2026-04-15T08:56:13Z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